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8E" w:rsidRPr="0061128E" w:rsidRDefault="002D5EFB" w:rsidP="0061128E">
      <w:pPr>
        <w:rPr>
          <w:rFonts w:ascii="Arial" w:hAnsi="Arial" w:cs="Arial"/>
          <w:b/>
          <w:sz w:val="40"/>
          <w:szCs w:val="40"/>
        </w:rPr>
      </w:pPr>
      <w:r>
        <w:rPr>
          <w:noProof/>
        </w:rPr>
        <w:pict>
          <v:shape id="Стрелка: изогнутая вверх 6" o:spid="_x0000_s1029" style="position:absolute;margin-left:-.3pt;margin-top:8.1pt;width:24.15pt;height:24.2pt;rotation:18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6dde8 [1304]" stroked="f">
            <v:path arrowok="t" o:connecttype="custom" o:connectlocs="0,230359;169878,230359;169878,124093;109727,124093;208216,0;306705,124093;246554,124093;246554,307035;0,307035;0,230359" o:connectangles="0,0,0,0,0,0,0,0,0,0"/>
          </v:shape>
        </w:pict>
      </w:r>
      <w:r w:rsidR="0061128E" w:rsidRPr="00FE34EC">
        <w:rPr>
          <w:rFonts w:ascii="Tahoma" w:hAnsi="Tahoma" w:cs="Tahoma"/>
          <w:noProof/>
          <w:color w:val="6D6762"/>
          <w:sz w:val="54"/>
          <w:szCs w:val="54"/>
          <w:lang w:eastAsia="ru-RU"/>
        </w:rPr>
        <w:drawing>
          <wp:anchor distT="0" distB="0" distL="114300" distR="114300" simplePos="0" relativeHeight="251662336" behindDoc="1" locked="0" layoutInCell="1" allowOverlap="1" wp14:anchorId="6D40FF5A" wp14:editId="71910658">
            <wp:simplePos x="0" y="0"/>
            <wp:positionH relativeFrom="column">
              <wp:posOffset>4403090</wp:posOffset>
            </wp:positionH>
            <wp:positionV relativeFrom="paragraph">
              <wp:posOffset>-64135</wp:posOffset>
            </wp:positionV>
            <wp:extent cx="1686560" cy="419100"/>
            <wp:effectExtent l="0" t="0" r="0" b="0"/>
            <wp:wrapTight wrapText="bothSides">
              <wp:wrapPolygon edited="0">
                <wp:start x="976" y="0"/>
                <wp:lineTo x="0" y="3927"/>
                <wp:lineTo x="0" y="16691"/>
                <wp:lineTo x="976" y="20618"/>
                <wp:lineTo x="1220" y="20618"/>
                <wp:lineTo x="4148" y="20618"/>
                <wp:lineTo x="21470" y="19636"/>
                <wp:lineTo x="21470" y="982"/>
                <wp:lineTo x="4148" y="0"/>
                <wp:lineTo x="976" y="0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28E">
        <w:rPr>
          <w:rFonts w:ascii="Arial" w:hAnsi="Arial" w:cs="Arial"/>
          <w:b/>
          <w:sz w:val="48"/>
          <w:szCs w:val="48"/>
        </w:rPr>
        <w:t xml:space="preserve">     </w:t>
      </w:r>
      <w:r w:rsidR="0061128E" w:rsidRPr="0061128E">
        <w:rPr>
          <w:rFonts w:ascii="Arial" w:hAnsi="Arial" w:cs="Arial"/>
          <w:b/>
          <w:sz w:val="40"/>
          <w:szCs w:val="40"/>
        </w:rPr>
        <w:t>БРИФ НА СОЗДАНИЕ САЙТА</w:t>
      </w:r>
      <w:r w:rsidR="0061128E" w:rsidRPr="0061128E">
        <w:rPr>
          <w:rFonts w:ascii="Times New Roman" w:eastAsia="Times New Roman" w:hAnsi="Times New Roman" w:cs="Times New Roman"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1128E" w:rsidRDefault="002D5EFB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line id="Прямая соединительная линия 13" o:spid="_x0000_s1030" style="position:absolute;z-index:251663360;visibility:visible;mso-width-relative:margin;mso-height-relative:margin" from="-.3pt,5.75pt" to="495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  </w:pic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:rsidR="0061128E" w:rsidRPr="00CF05E3" w:rsidRDefault="0061128E" w:rsidP="0061128E">
      <w:pPr>
        <w:spacing w:before="360" w:after="0"/>
        <w:rPr>
          <w:rStyle w:val="a5"/>
          <w:rFonts w:ascii="Arial" w:hAnsi="Arial" w:cs="Arial"/>
          <w:i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proofErr w:type="spellStart"/>
        <w:r w:rsidR="00CF05E3" w:rsidRPr="00CF05E3">
          <w:rPr>
            <w:rStyle w:val="a5"/>
            <w:rFonts w:ascii="Arial" w:hAnsi="Arial" w:cs="Arial"/>
            <w:i/>
            <w:sz w:val="24"/>
            <w:szCs w:val="28"/>
            <w:lang w:val="en-US"/>
          </w:rPr>
          <w:t>gvate</w:t>
        </w:r>
        <w:proofErr w:type="spellEnd"/>
        <w:r w:rsidR="00CF05E3" w:rsidRPr="00CF05E3">
          <w:rPr>
            <w:rStyle w:val="a5"/>
            <w:rFonts w:ascii="Arial" w:hAnsi="Arial" w:cs="Arial"/>
            <w:i/>
            <w:sz w:val="24"/>
            <w:szCs w:val="28"/>
          </w:rPr>
          <w:t>.</w:t>
        </w:r>
        <w:proofErr w:type="spellStart"/>
        <w:r w:rsidR="00CF05E3" w:rsidRPr="00CF05E3">
          <w:rPr>
            <w:rStyle w:val="a5"/>
            <w:rFonts w:ascii="Arial" w:hAnsi="Arial" w:cs="Arial"/>
            <w:i/>
            <w:sz w:val="24"/>
            <w:szCs w:val="28"/>
            <w:lang w:val="en-US"/>
          </w:rPr>
          <w:t>ru</w:t>
        </w:r>
        <w:proofErr w:type="spellEnd"/>
      </w:hyperlink>
    </w:p>
    <w:p w:rsidR="00CF05E3" w:rsidRPr="00CF05E3" w:rsidRDefault="00375AD0" w:rsidP="0061128E">
      <w:pPr>
        <w:spacing w:before="360" w:after="0"/>
      </w:pPr>
      <w:r>
        <w:rPr>
          <w:rFonts w:ascii="Arial" w:hAnsi="Arial" w:cs="Arial"/>
          <w:i/>
          <w:sz w:val="24"/>
          <w:szCs w:val="28"/>
        </w:rPr>
        <w:t>Наш</w:t>
      </w:r>
      <w:r w:rsidR="00CF05E3">
        <w:rPr>
          <w:rFonts w:ascii="Arial" w:hAnsi="Arial" w:cs="Arial"/>
          <w:i/>
          <w:sz w:val="24"/>
          <w:szCs w:val="28"/>
        </w:rPr>
        <w:t xml:space="preserve"> телефон</w:t>
      </w:r>
      <w:r w:rsidR="0061128E" w:rsidRPr="00725939">
        <w:rPr>
          <w:rFonts w:ascii="Arial" w:hAnsi="Arial" w:cs="Arial"/>
          <w:sz w:val="24"/>
          <w:szCs w:val="28"/>
        </w:rPr>
        <w:t>:</w:t>
      </w:r>
      <w:r w:rsidR="00CF05E3" w:rsidRPr="00CF05E3">
        <w:rPr>
          <w:rFonts w:ascii="Arial" w:hAnsi="Arial" w:cs="Arial"/>
          <w:sz w:val="24"/>
          <w:szCs w:val="28"/>
        </w:rPr>
        <w:t xml:space="preserve"> +7(812) 467-36-37</w:t>
      </w:r>
      <w:r w:rsidR="00CF05E3" w:rsidRPr="00CF05E3">
        <w:t xml:space="preserve"> </w:t>
      </w:r>
    </w:p>
    <w:p w:rsidR="00CF05E3" w:rsidRPr="00CF05E3" w:rsidRDefault="0061128E" w:rsidP="0061128E">
      <w:pPr>
        <w:spacing w:before="360" w:after="0"/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Pr="00725939">
        <w:rPr>
          <w:rFonts w:ascii="Arial" w:hAnsi="Arial" w:cs="Arial"/>
          <w:b/>
          <w:i/>
          <w:sz w:val="24"/>
          <w:szCs w:val="28"/>
        </w:rPr>
        <w:t>:</w:t>
      </w:r>
      <w:r w:rsidR="00CF05E3" w:rsidRPr="00CF05E3">
        <w:t xml:space="preserve"> </w:t>
      </w:r>
      <w:hyperlink r:id="rId11" w:history="1">
        <w:r w:rsidR="00CF05E3" w:rsidRPr="008060CD">
          <w:rPr>
            <w:rStyle w:val="a5"/>
            <w:rFonts w:ascii="Arial" w:hAnsi="Arial" w:cs="Arial"/>
            <w:sz w:val="24"/>
            <w:szCs w:val="24"/>
          </w:rPr>
          <w:t>info@gvate.ru</w:t>
        </w:r>
      </w:hyperlink>
    </w:p>
    <w:p w:rsidR="0061128E" w:rsidRPr="00CF43E6" w:rsidRDefault="0061128E" w:rsidP="0061128E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Как называется Ваша компания?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Расскажите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lastRenderedPageBreak/>
        <w:t>Напишите, в какой сфере Вы работаете, можно указать специфику и особенности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920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География работы компании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Напишите, в каких регионах/городах Вы работаете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920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Адрес текущего сайта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 (если есть)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Планируемый адрес сайта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Желаемый адрес сайта, например, </w:t>
      </w:r>
      <w:r>
        <w:rPr>
          <w:rFonts w:ascii="Arial" w:hAnsi="Arial" w:cs="Arial"/>
          <w:sz w:val="28"/>
          <w:szCs w:val="28"/>
          <w:lang w:val="en-US"/>
        </w:rPr>
        <w:t>super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mega</w:t>
      </w:r>
      <w:r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  <w:lang w:val="en-US"/>
        </w:rPr>
        <w:t>site</w:t>
      </w:r>
      <w:r>
        <w:rPr>
          <w:rFonts w:ascii="Arial" w:hAnsi="Arial" w:cs="Arial"/>
          <w:sz w:val="28"/>
          <w:szCs w:val="28"/>
        </w:rPr>
        <w:t>.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Сайты Ваших основных конкурентов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Pr="003E2896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3E2896">
        <w:rPr>
          <w:rFonts w:ascii="Arial" w:hAnsi="Arial" w:cs="Arial"/>
          <w:b/>
          <w:sz w:val="28"/>
          <w:szCs w:val="28"/>
        </w:rPr>
        <w:t xml:space="preserve">7. </w:t>
      </w: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t>В чем Ваше преимущество над конкурентами?</w:t>
      </w:r>
    </w:p>
    <w:p w:rsidR="0061128E" w:rsidRPr="003E2896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>Например, более низкая стоимость услуг или есть уникальные предложения.</w:t>
      </w:r>
    </w:p>
    <w:p w:rsidR="0061128E" w:rsidRPr="003E2896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 xml:space="preserve">Мы можем предложить, как это показать в лучшем свете и наиболее заметно. 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/>
        </w:tc>
      </w:tr>
    </w:tbl>
    <w:p w:rsidR="0061128E" w:rsidRPr="003E2896" w:rsidRDefault="0061128E" w:rsidP="0061128E">
      <w:pPr>
        <w:spacing w:before="36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8. Как клиенты узнают о Вашей компании?</w:t>
      </w:r>
    </w:p>
    <w:p w:rsidR="0061128E" w:rsidRPr="003E2896" w:rsidRDefault="0061128E" w:rsidP="0061128E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Теле-, радио-, интернет-реклама/соц. сети/наружная реклама/от знакомых и т.д.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Pr="003E2896" w:rsidRDefault="0061128E" w:rsidP="0061128E">
      <w:pPr>
        <w:spacing w:before="360" w:after="0"/>
        <w:rPr>
          <w:rFonts w:ascii="Arial" w:hAnsi="Arial" w:cs="Arial"/>
        </w:rPr>
      </w:pPr>
      <w:r w:rsidRPr="003E2896">
        <w:rPr>
          <w:rFonts w:ascii="Arial" w:hAnsi="Arial" w:cs="Arial"/>
          <w:b/>
          <w:sz w:val="28"/>
          <w:szCs w:val="28"/>
        </w:rPr>
        <w:t>9. Ваша целевая аудитория</w:t>
      </w:r>
      <w:r w:rsidRPr="003E289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?</w:t>
      </w:r>
    </w:p>
    <w:p w:rsidR="0061128E" w:rsidRPr="003E2896" w:rsidRDefault="0061128E" w:rsidP="00611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896">
        <w:rPr>
          <w:rFonts w:ascii="Arial" w:eastAsia="Times New Roman" w:hAnsi="Arial" w:cs="Arial"/>
          <w:color w:val="000000"/>
          <w:sz w:val="28"/>
          <w:lang w:eastAsia="ru-RU"/>
        </w:rPr>
        <w:t>Пол, возраст, уровень дохода, основная деятельность, увлечения, особенности и прочее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shd w:val="clear" w:color="FFFFFF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</w:rPr>
      </w:pPr>
    </w:p>
    <w:p w:rsidR="0061128E" w:rsidRDefault="0061128E" w:rsidP="0061128E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10. Планируемый бюджет проекта?</w:t>
      </w:r>
    </w:p>
    <w:p w:rsidR="0061128E" w:rsidRDefault="0061128E" w:rsidP="00611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Краткое описание задачи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Опишите кратко задачу. Что нужно сделать и какую потребность хотите этим закрыть? Например, нужно создать сайт-каталог с уникальным дизайном на 1000 товаров для привлечения новых покупателей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В какие сроки нужно запустить сайт</w:t>
      </w:r>
      <w:r w:rsidRPr="0057113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61128E" w:rsidRDefault="0061128E" w:rsidP="0061128E">
      <w:pPr>
        <w:spacing w:after="0"/>
        <w:rPr>
          <w:rFonts w:ascii="Arial" w:hAnsi="Arial" w:cs="Arial"/>
          <w:sz w:val="28"/>
          <w:szCs w:val="28"/>
        </w:rPr>
      </w:pPr>
      <w:r w:rsidRPr="00571139">
        <w:rPr>
          <w:rFonts w:ascii="Arial" w:hAnsi="Arial" w:cs="Arial"/>
          <w:sz w:val="28"/>
          <w:szCs w:val="28"/>
        </w:rPr>
        <w:t>С чем связана эта дата и насколько она жёсткая?</w:t>
      </w:r>
    </w:p>
    <w:tbl>
      <w:tblPr>
        <w:tblStyle w:val="a7"/>
        <w:tblW w:w="10525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61128E" w:rsidTr="00BB5841">
        <w:trPr>
          <w:trHeight w:val="928"/>
        </w:trPr>
        <w:tc>
          <w:tcPr>
            <w:tcW w:w="10525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Цели и функционал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Какова цель создания сайта?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целей, которые вы хотите достичь с помощью сайта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2D5EFB" w:rsidP="00BB5841">
            <w:pPr>
              <w:rPr>
                <w:rFonts w:ascii="Arial" w:hAnsi="Arial" w:cs="Arial"/>
                <w:sz w:val="28"/>
                <w:szCs w:val="32"/>
              </w:rPr>
            </w:pPr>
            <w:hyperlink r:id="rId12" w:tooltip="http://saytspb.ru/" w:history="1">
              <w:r w:rsidR="0061128E">
                <w:rPr>
                  <w:rStyle w:val="a5"/>
                  <w:rFonts w:ascii="Arial" w:hAnsi="Arial" w:cs="Arial"/>
                  <w:color w:val="000000" w:themeColor="text1"/>
                  <w:sz w:val="28"/>
                  <w:szCs w:val="32"/>
                </w:rPr>
                <w:t>Привлечение клиентов</w:t>
              </w:r>
            </w:hyperlink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компании, улучшение имиджа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Продажа товаров и услуг, через интернет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61128E" w:rsidTr="00BB5841">
        <w:tc>
          <w:tcPr>
            <w:tcW w:w="334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Информирование о проведении акций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Размещение новостей компании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61128E" w:rsidTr="00BB5841">
        <w:trPr>
          <w:trHeight w:val="951"/>
        </w:trPr>
        <w:tc>
          <w:tcPr>
            <w:tcW w:w="1049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Выберите тип сайта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тип желаемого сайта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5"/>
        <w:gridCol w:w="10085"/>
      </w:tblGrid>
      <w:tr w:rsidR="0061128E" w:rsidTr="00BB5841">
        <w:tc>
          <w:tcPr>
            <w:tcW w:w="33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Корпоративный сайт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"/>
        <w:gridCol w:w="10085"/>
      </w:tblGrid>
      <w:tr w:rsidR="0061128E" w:rsidTr="00BB5841">
        <w:tc>
          <w:tcPr>
            <w:tcW w:w="33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услуг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с каталог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Интернет-магазин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61128E" w:rsidTr="00BB5841">
        <w:tc>
          <w:tcPr>
            <w:tcW w:w="334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Лэндинг (одностраничный сайт)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Сайт-визитка / Промо сайт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Информационный портал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61128E" w:rsidTr="00BB5841">
        <w:trPr>
          <w:trHeight w:val="1684"/>
        </w:trPr>
        <w:tc>
          <w:tcPr>
            <w:tcW w:w="10476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sz w:val="28"/>
          <w:szCs w:val="28"/>
        </w:rPr>
        <w:t>Выберите м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одули, которые хотите видеть на сайте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модули, которые подходят и которые Вы хотите видеть на своем сайте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Каталог товаров / услуг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Поиск по каталогу / сайту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9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Фильтрация товаров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3"/>
        <w:gridCol w:w="10087"/>
      </w:tblGrid>
      <w:tr w:rsidR="0061128E" w:rsidTr="00BB5841">
        <w:tc>
          <w:tcPr>
            <w:tcW w:w="334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Сортировка товаров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 оплата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Корзина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Интерактивная карта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Отзывы / Комментарии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Сравнение товаров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Добавление товаров в избранное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Формы обратной связи / обратного звонка (Имя / Телефон)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Расширенные формы заявок (прим. Калькулятор расчета перевозки)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Определение / Выбор города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Выбор языка (языковые версии сайта)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Авторизация / Регистрация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Форум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Подписка на новости / уведомления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e</w:t>
            </w:r>
            <w:r>
              <w:rPr>
                <w:rFonts w:ascii="Arial" w:hAnsi="Arial" w:cs="Arial"/>
                <w:sz w:val="28"/>
                <w:szCs w:val="32"/>
              </w:rPr>
              <w:t>-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telegram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/ прочее)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 xml:space="preserve">SMS </w:t>
            </w:r>
            <w:r>
              <w:rPr>
                <w:rFonts w:ascii="Arial" w:hAnsi="Arial" w:cs="Arial"/>
                <w:sz w:val="28"/>
                <w:szCs w:val="32"/>
              </w:rPr>
              <w:t>- оповещения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Личный кабинет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Онлайн-консультант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Блог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spellStart"/>
            <w:r>
              <w:rPr>
                <w:rFonts w:ascii="Arial" w:hAnsi="Arial" w:cs="Arial"/>
                <w:sz w:val="28"/>
                <w:szCs w:val="32"/>
              </w:rPr>
              <w:t>Виджеты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социальных сетей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Портфолио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 / видео галереи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Интеграция со сторонними сервисами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API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Импорт / Экспорт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(Перечислите сервисы / модули / блоки / функционал в поле ниже)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61128E" w:rsidTr="00BB5841">
        <w:trPr>
          <w:trHeight w:val="2003"/>
        </w:trPr>
        <w:tc>
          <w:tcPr>
            <w:tcW w:w="1048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Нужна ли Вам система управления сайтом?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нужна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61128E" w:rsidTr="00BB5841">
        <w:tc>
          <w:tcPr>
            <w:tcW w:w="34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не нужна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"/>
        <w:gridCol w:w="10079"/>
      </w:tblGrid>
      <w:tr w:rsidR="0061128E" w:rsidTr="00BB5841">
        <w:tc>
          <w:tcPr>
            <w:tcW w:w="342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Пока не определились</w:t>
            </w: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Структура сайта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Укажите разделы сайта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основные разделы сайта. Например, «О компании», «Каталог», «Новости», «Контакты» и так далее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Навигация по сайту?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меню должны присутствовать на сайте сверху, слева, справа, снизу? Какие пункты должно включать в себя каждое меню? Например, меню сверху: «Главная», «Каталог», «Новости», «Контакты»</w:t>
      </w:r>
    </w:p>
    <w:tbl>
      <w:tblPr>
        <w:tblStyle w:val="a7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61128E" w:rsidTr="00BB5841">
        <w:trPr>
          <w:trHeight w:val="1741"/>
        </w:trPr>
        <w:tc>
          <w:tcPr>
            <w:tcW w:w="1051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Информационные блоки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информационные блоки, которые должны присутствовать на главной и внутренних страницах. Например, Главная: «Слайдер», «Последние новости», Контакты: «Контактная информация», «Интерактивная карта», «Отзывы»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Дизайн сайта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Нужен ли Вам уникальный дизайн?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зависимости от выбранного варианта, некоторые последующие вопросы можно пропустить 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не нужен дизайн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 меня есть макет дизайн, нужна только разработка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Нужно шаблонное решение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нужен уникальный дизайн</w:t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Примеры сайтов, дизайн которых вам нравится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сайты (ссылки), дизайн которых Вам нравится. И почему?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Примеры сайтов, дизайн которых вам НЕ нравится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Перечислите сайты (ссылки), дизайн которых Вам </w:t>
      </w:r>
      <w:r>
        <w:rPr>
          <w:rFonts w:ascii="Arial" w:hAnsi="Arial" w:cs="Arial"/>
          <w:b/>
          <w:sz w:val="28"/>
          <w:szCs w:val="32"/>
        </w:rPr>
        <w:t>НЕ</w:t>
      </w:r>
      <w:r>
        <w:rPr>
          <w:rFonts w:ascii="Arial" w:hAnsi="Arial" w:cs="Arial"/>
          <w:sz w:val="28"/>
          <w:szCs w:val="32"/>
        </w:rPr>
        <w:t xml:space="preserve"> нравится. И почему?</w:t>
      </w: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61128E" w:rsidTr="00BB5841">
        <w:trPr>
          <w:trHeight w:val="1489"/>
        </w:trPr>
        <w:tc>
          <w:tcPr>
            <w:tcW w:w="10488" w:type="dxa"/>
            <w:shd w:val="clear" w:color="auto" w:fill="DAEEF3" w:themeFill="accent5" w:themeFillTint="33"/>
          </w:tcPr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элементы дизайна, которые могут быть использованы при создании дизайна сайта?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Логотип компании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Фирменный стиль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цвета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шрифты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Полиграфия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Фотографии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Видеоматериалы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61128E" w:rsidTr="00BB5841">
        <w:trPr>
          <w:trHeight w:val="1122"/>
        </w:trPr>
        <w:tc>
          <w:tcPr>
            <w:tcW w:w="10465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Настроение и ассоциации, которые должен вызывать сайт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Строгий корпоративный дизайн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Яркий и выразительный дизайн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Дизайн, насыщенный иллюстрациями / фотографиями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proofErr w:type="spellStart"/>
            <w:r>
              <w:rPr>
                <w:rFonts w:ascii="Arial" w:hAnsi="Arial" w:cs="Arial"/>
                <w:sz w:val="28"/>
                <w:szCs w:val="32"/>
              </w:rPr>
              <w:t>Минималистичный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дизайн с упором на функциональность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Ретро стиль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61128E" w:rsidTr="00BB5841">
        <w:trPr>
          <w:trHeight w:val="1363"/>
        </w:trPr>
        <w:tc>
          <w:tcPr>
            <w:tcW w:w="1049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Цвета сайта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Опишите цветовую гамму, в которой должен быть выполнен дизайн сайта. Например, «основной цвет белый, дополнительные – оттенки синего, ключевые элементы красные»</w:t>
      </w:r>
    </w:p>
    <w:tbl>
      <w:tblPr>
        <w:tblStyle w:val="a7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61128E" w:rsidTr="00BB5841">
        <w:trPr>
          <w:trHeight w:val="1500"/>
        </w:trPr>
        <w:tc>
          <w:tcPr>
            <w:tcW w:w="1051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1. Есть ли у Вас контент для сайта: тексты, переводы, фотографии, прочее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контент уже готов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копирайтер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переводчик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фотограф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Контента нет</w:t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Есть ли у Вас хостинг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хостинг уже есть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нужно организовать</w:t>
            </w: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</w:p>
    <w:p w:rsidR="0061128E" w:rsidRDefault="0061128E" w:rsidP="0061128E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Дополнительные услуги и сервисы</w:t>
      </w:r>
    </w:p>
    <w:p w:rsidR="0061128E" w:rsidRDefault="0061128E" w:rsidP="0061128E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38"/>
        <w:gridCol w:w="10082"/>
      </w:tblGrid>
      <w:tr w:rsidR="0061128E" w:rsidTr="00BB5841">
        <w:tc>
          <w:tcPr>
            <w:tcW w:w="339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Услуги дизайнера / копирайтера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-специалиста / прочее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 xml:space="preserve">-продвижение 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"/>
        <w:gridCol w:w="10084"/>
      </w:tblGrid>
      <w:tr w:rsidR="0061128E" w:rsidTr="00BB5841">
        <w:tc>
          <w:tcPr>
            <w:tcW w:w="33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"/>
        <w:gridCol w:w="10081"/>
      </w:tblGrid>
      <w:tr w:rsidR="0061128E" w:rsidTr="00BB5841">
        <w:tc>
          <w:tcPr>
            <w:tcW w:w="340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:rsidR="0061128E" w:rsidRDefault="0061128E" w:rsidP="0061128E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7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61128E" w:rsidTr="00BB5841">
        <w:trPr>
          <w:trHeight w:val="1581"/>
        </w:trPr>
        <w:tc>
          <w:tcPr>
            <w:tcW w:w="10407" w:type="dxa"/>
            <w:shd w:val="clear" w:color="auto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  <w:sz w:val="28"/>
                <w:szCs w:val="32"/>
              </w:rPr>
            </w:pPr>
          </w:p>
          <w:p w:rsidR="0061128E" w:rsidRDefault="0061128E" w:rsidP="00BB5841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:rsidR="0061128E" w:rsidRPr="003E2896" w:rsidRDefault="0061128E" w:rsidP="0061128E">
      <w:pPr>
        <w:spacing w:before="360" w:after="0"/>
        <w:jc w:val="center"/>
        <w:rPr>
          <w:rFonts w:ascii="Arial" w:hAnsi="Arial" w:cs="Arial"/>
          <w:color w:val="000000" w:themeColor="text1"/>
          <w:sz w:val="40"/>
        </w:rPr>
      </w:pPr>
      <w:r w:rsidRPr="003E2896">
        <w:rPr>
          <w:rFonts w:ascii="Arial" w:hAnsi="Arial" w:cs="Arial"/>
          <w:b/>
          <w:color w:val="000000" w:themeColor="text1"/>
          <w:sz w:val="40"/>
          <w:szCs w:val="28"/>
        </w:rPr>
        <w:t>Обратная связь</w:t>
      </w:r>
    </w:p>
    <w:p w:rsidR="0061128E" w:rsidRPr="003E2896" w:rsidRDefault="0061128E" w:rsidP="0061128E">
      <w:pPr>
        <w:spacing w:after="0"/>
        <w:rPr>
          <w:rFonts w:ascii="Arial" w:hAnsi="Arial" w:cs="Arial"/>
          <w:color w:val="000000" w:themeColor="text1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7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0420"/>
      </w:tblGrid>
      <w:tr w:rsidR="0061128E" w:rsidTr="00BB5841">
        <w:trPr>
          <w:trHeight w:val="1055"/>
        </w:trPr>
        <w:tc>
          <w:tcPr>
            <w:tcW w:w="10456" w:type="dxa"/>
            <w:shd w:val="clear" w:color="FFFFFF" w:fill="DAEEF3" w:themeFill="accent5" w:themeFillTint="33"/>
          </w:tcPr>
          <w:p w:rsidR="0061128E" w:rsidRDefault="0061128E" w:rsidP="00BB5841">
            <w:pPr>
              <w:rPr>
                <w:rFonts w:ascii="Arial" w:hAnsi="Arial" w:cs="Arial"/>
              </w:rPr>
            </w:pPr>
          </w:p>
        </w:tc>
      </w:tr>
    </w:tbl>
    <w:p w:rsidR="0061128E" w:rsidRDefault="0061128E" w:rsidP="0061128E">
      <w:pPr>
        <w:spacing w:after="0"/>
        <w:rPr>
          <w:rFonts w:ascii="Arial" w:hAnsi="Arial" w:cs="Arial"/>
          <w:b/>
          <w:color w:val="FF0000"/>
          <w:sz w:val="40"/>
          <w:szCs w:val="32"/>
        </w:rPr>
      </w:pPr>
    </w:p>
    <w:p w:rsidR="00375AD0" w:rsidRDefault="00375AD0" w:rsidP="00375AD0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:rsidR="00375AD0" w:rsidRPr="000145F0" w:rsidRDefault="00375AD0" w:rsidP="00375AD0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 нашу почту:</w:t>
      </w:r>
      <w:r w:rsidRPr="000145F0">
        <w:rPr>
          <w:rFonts w:ascii="Arial" w:hAnsi="Arial" w:cs="Arial"/>
          <w:b/>
          <w:sz w:val="28"/>
          <w:szCs w:val="28"/>
        </w:rPr>
        <w:t xml:space="preserve"> </w:t>
      </w:r>
      <w:hyperlink r:id="rId13" w:history="1"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info</w:t>
        </w:r>
        <w:r w:rsidRPr="00171269">
          <w:rPr>
            <w:rStyle w:val="a5"/>
            <w:rFonts w:ascii="Arial" w:hAnsi="Arial" w:cs="Arial"/>
            <w:b/>
            <w:sz w:val="28"/>
            <w:szCs w:val="28"/>
          </w:rPr>
          <w:t>@</w:t>
        </w:r>
        <w:proofErr w:type="spellStart"/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gvate</w:t>
        </w:r>
        <w:proofErr w:type="spellEnd"/>
        <w:r w:rsidRPr="00171269">
          <w:rPr>
            <w:rStyle w:val="a5"/>
            <w:rFonts w:ascii="Arial" w:hAnsi="Arial" w:cs="Arial"/>
            <w:b/>
            <w:sz w:val="28"/>
            <w:szCs w:val="28"/>
          </w:rPr>
          <w:t>.</w:t>
        </w:r>
        <w:proofErr w:type="spellStart"/>
        <w:r w:rsidRPr="00171269">
          <w:rPr>
            <w:rStyle w:val="a5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</w:hyperlink>
    </w:p>
    <w:p w:rsidR="00375AD0" w:rsidRPr="003E2896" w:rsidRDefault="00375AD0" w:rsidP="00375AD0">
      <w:pPr>
        <w:spacing w:before="360"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 xml:space="preserve">или в </w:t>
      </w:r>
      <w:proofErr w:type="spellStart"/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Telegram</w:t>
      </w:r>
      <w:proofErr w:type="spellEnd"/>
      <w:r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/</w:t>
      </w:r>
      <w:r w:rsidRPr="00637221">
        <w:t xml:space="preserve"> </w:t>
      </w:r>
      <w:proofErr w:type="spellStart"/>
      <w:r w:rsidRPr="00637221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>WhatsApp</w:t>
      </w:r>
      <w:proofErr w:type="spellEnd"/>
      <w:r w:rsidRPr="003E2896">
        <w:rPr>
          <w:rStyle w:val="a5"/>
          <w:rFonts w:ascii="Arial" w:hAnsi="Arial" w:cs="Arial"/>
          <w:b/>
          <w:color w:val="000000" w:themeColor="text1"/>
          <w:sz w:val="28"/>
          <w:szCs w:val="28"/>
        </w:rPr>
        <w:t xml:space="preserve"> по номеру телефона: </w:t>
      </w:r>
      <w:r w:rsidRPr="000145F0">
        <w:rPr>
          <w:rFonts w:ascii="Arial" w:hAnsi="Arial" w:cs="Arial"/>
          <w:b/>
          <w:sz w:val="28"/>
          <w:szCs w:val="28"/>
        </w:rPr>
        <w:t>+7(921) 313-11-64</w:t>
      </w:r>
    </w:p>
    <w:p w:rsidR="00375AD0" w:rsidRDefault="00375AD0" w:rsidP="00375AD0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:rsidR="00375AD0" w:rsidRDefault="00375AD0" w:rsidP="00375AD0">
      <w:pPr>
        <w:rPr>
          <w:rFonts w:ascii="Arial" w:hAnsi="Arial" w:cs="Arial"/>
          <w:sz w:val="28"/>
          <w:szCs w:val="28"/>
        </w:rPr>
      </w:pPr>
    </w:p>
    <w:p w:rsidR="00375AD0" w:rsidRDefault="00375AD0" w:rsidP="00375AD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 xml:space="preserve">Также приглашаем Вас к нам в офис, где мы сможем подробнее обсудить детали, составить техническое задание и рассчитать стоимость. </w:t>
      </w:r>
    </w:p>
    <w:p w:rsidR="00375AD0" w:rsidRDefault="00375AD0" w:rsidP="00375AD0">
      <w:pPr>
        <w:rPr>
          <w:rFonts w:ascii="Arial" w:hAnsi="Arial" w:cs="Arial"/>
          <w:i/>
          <w:sz w:val="28"/>
          <w:szCs w:val="28"/>
        </w:rPr>
      </w:pPr>
      <w:r w:rsidRPr="009025D9">
        <w:rPr>
          <w:rFonts w:ascii="Arial" w:hAnsi="Arial" w:cs="Arial"/>
          <w:i/>
          <w:sz w:val="28"/>
          <w:szCs w:val="28"/>
        </w:rPr>
        <w:t>Напишите в письме удобные для Вас дни, и мы согласуем дату.</w:t>
      </w:r>
    </w:p>
    <w:p w:rsidR="00375AD0" w:rsidRDefault="00375AD0" w:rsidP="00375AD0">
      <w:pPr>
        <w:rPr>
          <w:rFonts w:ascii="Arial" w:hAnsi="Arial" w:cs="Arial"/>
          <w:b/>
          <w:sz w:val="28"/>
          <w:szCs w:val="28"/>
        </w:rPr>
      </w:pPr>
    </w:p>
    <w:p w:rsidR="00375AD0" w:rsidRDefault="00375AD0" w:rsidP="00375AD0">
      <w:pPr>
        <w:rPr>
          <w:rFonts w:ascii="Arial" w:hAnsi="Arial" w:cs="Arial"/>
          <w:b/>
          <w:sz w:val="28"/>
          <w:szCs w:val="28"/>
        </w:rPr>
      </w:pPr>
    </w:p>
    <w:p w:rsidR="00375AD0" w:rsidRPr="00F73269" w:rsidRDefault="00375AD0" w:rsidP="00375AD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</w:t>
      </w:r>
      <w:r w:rsidRPr="009025D9">
        <w:rPr>
          <w:rFonts w:ascii="Arial" w:hAnsi="Arial" w:cs="Arial"/>
          <w:b/>
          <w:sz w:val="28"/>
          <w:szCs w:val="28"/>
        </w:rPr>
        <w:t>ы находимся по адресу:</w:t>
      </w:r>
      <w:r w:rsidRPr="009025D9">
        <w:rPr>
          <w:rFonts w:ascii="Arial" w:hAnsi="Arial" w:cs="Arial"/>
          <w:sz w:val="28"/>
          <w:szCs w:val="28"/>
        </w:rPr>
        <w:t xml:space="preserve"> г. Санкт-Петербург, </w:t>
      </w:r>
      <w:r>
        <w:rPr>
          <w:rFonts w:ascii="Arial" w:hAnsi="Arial" w:cs="Arial"/>
          <w:sz w:val="28"/>
          <w:szCs w:val="28"/>
        </w:rPr>
        <w:t>ул. 4-я Советская, д. 15, ЛИТ Б</w:t>
      </w:r>
      <w:r w:rsidRPr="009025D9">
        <w:rPr>
          <w:rFonts w:ascii="Arial" w:hAnsi="Arial" w:cs="Arial"/>
          <w:sz w:val="28"/>
          <w:szCs w:val="28"/>
        </w:rPr>
        <w:t xml:space="preserve">, работаем по будням с </w:t>
      </w:r>
      <w:r>
        <w:rPr>
          <w:rFonts w:ascii="Arial" w:hAnsi="Arial" w:cs="Arial"/>
          <w:sz w:val="28"/>
          <w:szCs w:val="28"/>
        </w:rPr>
        <w:t>10</w:t>
      </w:r>
      <w:r w:rsidRPr="009025D9">
        <w:rPr>
          <w:rFonts w:ascii="Arial" w:hAnsi="Arial" w:cs="Arial"/>
          <w:sz w:val="28"/>
          <w:szCs w:val="28"/>
        </w:rPr>
        <w:t xml:space="preserve">:00 до 18:00. </w:t>
      </w:r>
    </w:p>
    <w:p w:rsidR="00375AD0" w:rsidRPr="000145F0" w:rsidRDefault="00375AD0" w:rsidP="00375AD0">
      <w:pPr>
        <w:spacing w:before="360"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9947EF" wp14:editId="1C6970CC">
            <wp:extent cx="4705350" cy="450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1F" w:rsidRPr="0061128E" w:rsidRDefault="00B9701F" w:rsidP="00375AD0">
      <w:bookmarkStart w:id="0" w:name="_GoBack"/>
      <w:bookmarkEnd w:id="0"/>
    </w:p>
    <w:sectPr w:rsidR="00B9701F" w:rsidRPr="0061128E" w:rsidSect="00AA23D9">
      <w:headerReference w:type="default" r:id="rId15"/>
      <w:footerReference w:type="default" r:id="rId16"/>
      <w:pgSz w:w="11906" w:h="16838"/>
      <w:pgMar w:top="2231" w:right="851" w:bottom="284" w:left="851" w:header="680" w:footer="19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FB" w:rsidRDefault="002D5EFB" w:rsidP="003B450E">
      <w:pPr>
        <w:spacing w:after="0" w:line="240" w:lineRule="auto"/>
      </w:pPr>
      <w:r>
        <w:separator/>
      </w:r>
    </w:p>
  </w:endnote>
  <w:endnote w:type="continuationSeparator" w:id="0">
    <w:p w:rsidR="002D5EFB" w:rsidRDefault="002D5EFB" w:rsidP="003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pPr w:leftFromText="180" w:rightFromText="180" w:vertAnchor="text" w:horzAnchor="margin" w:tblpXSpec="center" w:tblpY="1046"/>
      <w:tblW w:w="10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7"/>
      <w:gridCol w:w="3588"/>
      <w:gridCol w:w="3588"/>
    </w:tblGrid>
    <w:tr w:rsidR="000414ED" w:rsidRPr="008F798C" w:rsidTr="00B9701F">
      <w:trPr>
        <w:trHeight w:val="612"/>
      </w:trPr>
      <w:tc>
        <w:tcPr>
          <w:tcW w:w="3587" w:type="dxa"/>
          <w:vAlign w:val="center"/>
        </w:tcPr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г. Санкт-Петербург</w:t>
          </w:r>
        </w:p>
        <w:p w:rsidR="000414ED" w:rsidRPr="008F798C" w:rsidRDefault="000414ED" w:rsidP="00B9701F">
          <w:pPr>
            <w:ind w:right="-57"/>
            <w:jc w:val="center"/>
            <w:rPr>
              <w:rFonts w:ascii="Tahoma" w:hAnsi="Tahoma" w:cs="Tahoma"/>
              <w:sz w:val="26"/>
              <w:szCs w:val="26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ул. 4-ая Советская 15</w:t>
          </w:r>
        </w:p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>Лит</w:t>
          </w:r>
          <w:r w:rsidR="0061128E">
            <w:rPr>
              <w:rFonts w:ascii="Tahoma" w:hAnsi="Tahoma" w:cs="Tahoma"/>
              <w:sz w:val="26"/>
              <w:szCs w:val="26"/>
            </w:rPr>
            <w:t xml:space="preserve"> Б</w:t>
          </w:r>
        </w:p>
      </w:tc>
      <w:tc>
        <w:tcPr>
          <w:tcW w:w="3588" w:type="dxa"/>
          <w:vAlign w:val="center"/>
        </w:tcPr>
        <w:p w:rsidR="000414ED" w:rsidRPr="008F798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e-mail: </w:t>
          </w:r>
          <w:hyperlink r:id="rId1" w:history="1">
            <w:r w:rsidRPr="008F798C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info@gvate.ru</w:t>
            </w:r>
          </w:hyperlink>
        </w:p>
        <w:p w:rsidR="000414ED" w:rsidRPr="00200F0C" w:rsidRDefault="000414ED" w:rsidP="00B9701F">
          <w:pPr>
            <w:jc w:val="center"/>
            <w:rPr>
              <w:rFonts w:ascii="Tahoma" w:hAnsi="Tahoma" w:cs="Tahoma"/>
              <w:sz w:val="26"/>
              <w:szCs w:val="26"/>
              <w:lang w:val="en-US"/>
            </w:rPr>
          </w:pPr>
          <w:r w:rsidRPr="008F798C">
            <w:rPr>
              <w:rFonts w:ascii="Tahoma" w:hAnsi="Tahoma" w:cs="Tahoma"/>
              <w:sz w:val="26"/>
              <w:szCs w:val="26"/>
            </w:rPr>
            <w:t>сайт</w:t>
          </w:r>
          <w:r w:rsidRPr="008F798C">
            <w:rPr>
              <w:rFonts w:ascii="Tahoma" w:hAnsi="Tahoma" w:cs="Tahoma"/>
              <w:sz w:val="26"/>
              <w:szCs w:val="26"/>
              <w:lang w:val="en-US"/>
            </w:rPr>
            <w:t xml:space="preserve">: </w:t>
          </w:r>
          <w:hyperlink r:id="rId2" w:history="1">
            <w:r w:rsidRPr="008F798C">
              <w:rPr>
                <w:rStyle w:val="a5"/>
                <w:rFonts w:ascii="Tahoma" w:hAnsi="Tahoma" w:cs="Tahoma"/>
                <w:sz w:val="26"/>
                <w:szCs w:val="26"/>
                <w:lang w:val="en-US"/>
              </w:rPr>
              <w:t>www.gvate.ru</w:t>
            </w:r>
          </w:hyperlink>
        </w:p>
      </w:tc>
      <w:tc>
        <w:tcPr>
          <w:tcW w:w="3588" w:type="dxa"/>
          <w:vAlign w:val="center"/>
        </w:tcPr>
        <w:p w:rsidR="000414ED" w:rsidRPr="008F798C" w:rsidRDefault="000414ED" w:rsidP="0061128E">
          <w:pPr>
            <w:jc w:val="center"/>
            <w:rPr>
              <w:rFonts w:ascii="Tahoma" w:hAnsi="Tahoma" w:cs="Tahoma"/>
              <w:sz w:val="26"/>
              <w:szCs w:val="26"/>
            </w:rPr>
          </w:pPr>
          <w:r>
            <w:rPr>
              <w:rFonts w:ascii="Tahoma" w:hAnsi="Tahoma" w:cs="Tahoma"/>
              <w:sz w:val="26"/>
              <w:szCs w:val="26"/>
            </w:rPr>
            <w:t xml:space="preserve">тел.: </w:t>
          </w:r>
          <w:r w:rsidR="0061128E">
            <w:rPr>
              <w:rFonts w:ascii="Tahoma" w:hAnsi="Tahoma" w:cs="Tahoma"/>
              <w:sz w:val="26"/>
              <w:szCs w:val="26"/>
            </w:rPr>
            <w:t>+7(812</w:t>
          </w:r>
          <w:r w:rsidRPr="008F798C">
            <w:rPr>
              <w:rFonts w:ascii="Tahoma" w:hAnsi="Tahoma" w:cs="Tahoma"/>
              <w:sz w:val="26"/>
              <w:szCs w:val="26"/>
            </w:rPr>
            <w:t>)</w:t>
          </w:r>
          <w:r w:rsidR="0061128E">
            <w:rPr>
              <w:rFonts w:ascii="Tahoma" w:hAnsi="Tahoma" w:cs="Tahoma"/>
              <w:sz w:val="26"/>
              <w:szCs w:val="26"/>
            </w:rPr>
            <w:t xml:space="preserve"> 467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61128E">
            <w:rPr>
              <w:rFonts w:ascii="Tahoma" w:hAnsi="Tahoma" w:cs="Tahoma"/>
              <w:sz w:val="26"/>
              <w:szCs w:val="26"/>
            </w:rPr>
            <w:t>36</w:t>
          </w:r>
          <w:r w:rsidRPr="008F798C">
            <w:rPr>
              <w:rFonts w:ascii="Tahoma" w:hAnsi="Tahoma" w:cs="Tahoma"/>
              <w:sz w:val="26"/>
              <w:szCs w:val="26"/>
            </w:rPr>
            <w:t>-</w:t>
          </w:r>
          <w:r w:rsidR="0061128E">
            <w:rPr>
              <w:rFonts w:ascii="Tahoma" w:hAnsi="Tahoma" w:cs="Tahoma"/>
              <w:sz w:val="26"/>
              <w:szCs w:val="26"/>
            </w:rPr>
            <w:t>37</w:t>
          </w:r>
        </w:p>
      </w:tc>
    </w:tr>
  </w:tbl>
  <w:p w:rsidR="000414ED" w:rsidRDefault="002D5EFB">
    <w:pPr>
      <w:pStyle w:val="aa"/>
    </w:pPr>
    <w:r>
      <w:rPr>
        <w:noProof/>
        <w:color w:val="1D7AA5"/>
        <w:lang w:eastAsia="ru-RU"/>
      </w:rPr>
      <w:pict>
        <v:line id="Прямая соединительная линия 11" o:spid="_x0000_s2050" style="position:absolute;z-index:251663360;visibility:visible;mso-position-horizontal-relative:text;mso-position-vertical-relative:text;mso-width-relative:margin;mso-height-relative:margin" from="168.2pt,45.9pt" to="168.2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" strokecolor="#1d7aa5" strokeweight="2.5pt"/>
      </w:pict>
    </w:r>
    <w:r>
      <w:rPr>
        <w:noProof/>
        <w:color w:val="1D7AA5"/>
        <w:lang w:eastAsia="ru-RU"/>
      </w:rPr>
      <w:pict>
        <v:line id="Прямая соединительная линия 9" o:spid="_x0000_s2049" style="position:absolute;z-index:251659264;visibility:visible;mso-position-horizontal-relative:text;mso-position-vertical-relative:text;mso-width-relative:margin;mso-height-relative:margin" from="342.95pt,45.9pt" to="342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" strokecolor="#1d7aa5" strokeweight="2.5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FB" w:rsidRDefault="002D5EFB" w:rsidP="003B450E">
      <w:pPr>
        <w:spacing w:after="0" w:line="240" w:lineRule="auto"/>
      </w:pPr>
      <w:r>
        <w:separator/>
      </w:r>
    </w:p>
  </w:footnote>
  <w:footnote w:type="continuationSeparator" w:id="0">
    <w:p w:rsidR="002D5EFB" w:rsidRDefault="002D5EFB" w:rsidP="003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ED" w:rsidRPr="00FE34EC" w:rsidRDefault="000414ED" w:rsidP="00FE34EC">
    <w:pPr>
      <w:pStyle w:val="a8"/>
      <w:rPr>
        <w:color w:val="6D6762"/>
      </w:rPr>
    </w:pPr>
    <w:r w:rsidRPr="00FE34EC">
      <w:rPr>
        <w:rFonts w:ascii="Tahoma" w:hAnsi="Tahoma" w:cs="Tahoma"/>
        <w:noProof/>
        <w:color w:val="6D6762"/>
        <w:sz w:val="54"/>
        <w:szCs w:val="54"/>
        <w:lang w:eastAsia="ru-RU"/>
      </w:rPr>
      <w:drawing>
        <wp:anchor distT="0" distB="0" distL="114300" distR="114300" simplePos="0" relativeHeight="251666432" behindDoc="1" locked="0" layoutInCell="1" allowOverlap="1" wp14:anchorId="6222B40C" wp14:editId="68620EB1">
          <wp:simplePos x="0" y="0"/>
          <wp:positionH relativeFrom="column">
            <wp:posOffset>4069715</wp:posOffset>
          </wp:positionH>
          <wp:positionV relativeFrom="paragraph">
            <wp:posOffset>-50800</wp:posOffset>
          </wp:positionV>
          <wp:extent cx="2185035" cy="542925"/>
          <wp:effectExtent l="19050" t="0" r="5715" b="0"/>
          <wp:wrapTight wrapText="bothSides">
            <wp:wrapPolygon edited="0">
              <wp:start x="1318" y="0"/>
              <wp:lineTo x="0" y="5305"/>
              <wp:lineTo x="-188" y="15158"/>
              <wp:lineTo x="942" y="21221"/>
              <wp:lineTo x="1507" y="21221"/>
              <wp:lineTo x="3955" y="21221"/>
              <wp:lineTo x="21656" y="19705"/>
              <wp:lineTo x="21656" y="12884"/>
              <wp:lineTo x="5838" y="12126"/>
              <wp:lineTo x="21656" y="12126"/>
              <wp:lineTo x="21656" y="1516"/>
              <wp:lineTo x="4143" y="0"/>
              <wp:lineTo x="1318" y="0"/>
            </wp:wrapPolygon>
          </wp:wrapTight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3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34EC">
      <w:rPr>
        <w:rFonts w:ascii="Tahoma" w:hAnsi="Tahoma" w:cs="Tahoma"/>
        <w:color w:val="6D6762"/>
        <w:sz w:val="54"/>
        <w:szCs w:val="54"/>
        <w:lang w:val="en-US"/>
      </w:rPr>
      <w:t>DIGITAL</w:t>
    </w:r>
    <w:r w:rsidRPr="00FE34EC">
      <w:rPr>
        <w:rFonts w:ascii="Tahoma" w:hAnsi="Tahoma" w:cs="Tahoma"/>
        <w:color w:val="6D6762"/>
        <w:sz w:val="54"/>
        <w:szCs w:val="54"/>
      </w:rPr>
      <w:t xml:space="preserve"> – АГЕНТСТВО</w:t>
    </w:r>
  </w:p>
  <w:p w:rsidR="000414ED" w:rsidRDefault="002D5EFB">
    <w:pPr>
      <w:pStyle w:val="a8"/>
    </w:pPr>
    <w:r>
      <w:rPr>
        <w:noProof/>
        <w:color w:val="1D7AA5"/>
        <w:lang w:eastAsia="ru-RU"/>
      </w:rPr>
      <w:pict>
        <v:line id="Прямая соединительная линия 13" o:spid="_x0000_s2051" style="position:absolute;z-index:251665408;visibility:visible;mso-width-relative:margin;mso-height-relative:margin" from="-1.65pt,25.65pt" to="494.1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" strokecolor="#1d7aa5" strokeweight="2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FF9"/>
    <w:multiLevelType w:val="hybridMultilevel"/>
    <w:tmpl w:val="D006F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B4172"/>
    <w:multiLevelType w:val="hybridMultilevel"/>
    <w:tmpl w:val="5EB4A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696"/>
    <w:rsid w:val="0003471F"/>
    <w:rsid w:val="000347AB"/>
    <w:rsid w:val="000414ED"/>
    <w:rsid w:val="0005694E"/>
    <w:rsid w:val="0006785F"/>
    <w:rsid w:val="000D4AFD"/>
    <w:rsid w:val="00100052"/>
    <w:rsid w:val="001401EA"/>
    <w:rsid w:val="001D6577"/>
    <w:rsid w:val="00200F0C"/>
    <w:rsid w:val="00241939"/>
    <w:rsid w:val="002645D0"/>
    <w:rsid w:val="002651EF"/>
    <w:rsid w:val="002932C2"/>
    <w:rsid w:val="002A7E74"/>
    <w:rsid w:val="002D5499"/>
    <w:rsid w:val="002D5EFB"/>
    <w:rsid w:val="002E7721"/>
    <w:rsid w:val="00375AD0"/>
    <w:rsid w:val="003B450E"/>
    <w:rsid w:val="003F631A"/>
    <w:rsid w:val="00400840"/>
    <w:rsid w:val="004132C2"/>
    <w:rsid w:val="00474AF6"/>
    <w:rsid w:val="004B39F8"/>
    <w:rsid w:val="004F17BD"/>
    <w:rsid w:val="004F31CB"/>
    <w:rsid w:val="00575438"/>
    <w:rsid w:val="00585D47"/>
    <w:rsid w:val="00594E09"/>
    <w:rsid w:val="005D0D97"/>
    <w:rsid w:val="0061128E"/>
    <w:rsid w:val="00634C15"/>
    <w:rsid w:val="00647FAD"/>
    <w:rsid w:val="00662C5B"/>
    <w:rsid w:val="006A3A0C"/>
    <w:rsid w:val="006C39F1"/>
    <w:rsid w:val="006E3327"/>
    <w:rsid w:val="00714B5B"/>
    <w:rsid w:val="00742AD8"/>
    <w:rsid w:val="007C0243"/>
    <w:rsid w:val="007C1CB1"/>
    <w:rsid w:val="007E2068"/>
    <w:rsid w:val="00820AE7"/>
    <w:rsid w:val="008225F4"/>
    <w:rsid w:val="008868B9"/>
    <w:rsid w:val="008C774E"/>
    <w:rsid w:val="008F798C"/>
    <w:rsid w:val="00946B1F"/>
    <w:rsid w:val="009A00E5"/>
    <w:rsid w:val="009C0696"/>
    <w:rsid w:val="00AA23D9"/>
    <w:rsid w:val="00AA57BD"/>
    <w:rsid w:val="00AB6A11"/>
    <w:rsid w:val="00AC0FB3"/>
    <w:rsid w:val="00B413B1"/>
    <w:rsid w:val="00B83AE5"/>
    <w:rsid w:val="00B96B8D"/>
    <w:rsid w:val="00B9701F"/>
    <w:rsid w:val="00BA6408"/>
    <w:rsid w:val="00BD6463"/>
    <w:rsid w:val="00C914CF"/>
    <w:rsid w:val="00CC69EB"/>
    <w:rsid w:val="00CF05E3"/>
    <w:rsid w:val="00D04DC2"/>
    <w:rsid w:val="00D472E1"/>
    <w:rsid w:val="00D553C7"/>
    <w:rsid w:val="00D678E6"/>
    <w:rsid w:val="00D86938"/>
    <w:rsid w:val="00DB129D"/>
    <w:rsid w:val="00E559A6"/>
    <w:rsid w:val="00E964B3"/>
    <w:rsid w:val="00ED072D"/>
    <w:rsid w:val="00F6165A"/>
    <w:rsid w:val="00F7239F"/>
    <w:rsid w:val="00F8065B"/>
    <w:rsid w:val="00FE3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64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651EF"/>
    <w:pPr>
      <w:ind w:left="720"/>
      <w:contextualSpacing/>
    </w:pPr>
  </w:style>
  <w:style w:type="table" w:styleId="a7">
    <w:name w:val="Table Grid"/>
    <w:basedOn w:val="a1"/>
    <w:uiPriority w:val="59"/>
    <w:rsid w:val="008F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450E"/>
  </w:style>
  <w:style w:type="paragraph" w:styleId="aa">
    <w:name w:val="footer"/>
    <w:basedOn w:val="a"/>
    <w:link w:val="ab"/>
    <w:uiPriority w:val="99"/>
    <w:unhideWhenUsed/>
    <w:rsid w:val="003B4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450E"/>
  </w:style>
  <w:style w:type="paragraph" w:customStyle="1" w:styleId="Default">
    <w:name w:val="Default"/>
    <w:rsid w:val="00067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8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vat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gvate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gvat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ate.ru" TargetMode="External"/><Relationship Id="rId1" Type="http://schemas.openxmlformats.org/officeDocument/2006/relationships/hyperlink" Target="mailto:info@gvat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07C8-A0B3-42BA-9A48-327D3B31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Denis</cp:lastModifiedBy>
  <cp:revision>10</cp:revision>
  <cp:lastPrinted>2024-05-30T15:17:00Z</cp:lastPrinted>
  <dcterms:created xsi:type="dcterms:W3CDTF">2016-03-11T14:31:00Z</dcterms:created>
  <dcterms:modified xsi:type="dcterms:W3CDTF">2024-05-30T15:17:00Z</dcterms:modified>
</cp:coreProperties>
</file>